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2B" w:rsidRPr="009A1F84" w:rsidRDefault="001F452B" w:rsidP="001F452B">
      <w:pPr>
        <w:autoSpaceDE w:val="0"/>
        <w:autoSpaceDN w:val="0"/>
        <w:adjustRightInd w:val="0"/>
        <w:spacing w:after="0"/>
        <w:jc w:val="right"/>
        <w:rPr>
          <w:rFonts w:ascii="Garamond" w:hAnsi="Garamond" w:cs="Humanist777BT-BlackB"/>
          <w:b/>
          <w:bCs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bCs/>
          <w:sz w:val="20"/>
          <w:szCs w:val="20"/>
        </w:rPr>
        <w:t>IPSWICH MUSIC, ART &amp; DRAMA ASSOCIATION, INC.</w:t>
      </w:r>
    </w:p>
    <w:p w:rsidR="001F452B" w:rsidRPr="009A1F84" w:rsidRDefault="001F452B" w:rsidP="001F452B">
      <w:pPr>
        <w:autoSpaceDE w:val="0"/>
        <w:autoSpaceDN w:val="0"/>
        <w:adjustRightInd w:val="0"/>
        <w:spacing w:after="0"/>
        <w:jc w:val="right"/>
        <w:rPr>
          <w:rFonts w:ascii="Garamond" w:hAnsi="Garamond" w:cs="Humanist777BT-RomanB"/>
          <w:sz w:val="20"/>
          <w:szCs w:val="20"/>
        </w:rPr>
      </w:pPr>
      <w:r w:rsidRPr="009A1F84">
        <w:rPr>
          <w:rFonts w:ascii="Garamond" w:hAnsi="Garamond" w:cs="Humanist777BT-RomanB"/>
          <w:sz w:val="20"/>
          <w:szCs w:val="20"/>
        </w:rPr>
        <w:t xml:space="preserve">PO Box 449  Ipswich </w:t>
      </w:r>
      <w:r>
        <w:rPr>
          <w:rFonts w:ascii="Garamond" w:hAnsi="Garamond" w:cs="Humanist777BT-RomanB"/>
          <w:sz w:val="20"/>
          <w:szCs w:val="20"/>
        </w:rPr>
        <w:t xml:space="preserve">, </w:t>
      </w:r>
      <w:r w:rsidRPr="009A1F84">
        <w:rPr>
          <w:rFonts w:ascii="Garamond" w:hAnsi="Garamond" w:cs="Humanist777BT-RomanB"/>
          <w:sz w:val="20"/>
          <w:szCs w:val="20"/>
        </w:rPr>
        <w:t xml:space="preserve">MA 01938  </w:t>
      </w:r>
    </w:p>
    <w:p w:rsidR="001F452B" w:rsidRPr="001F452B" w:rsidRDefault="001F452B" w:rsidP="001F452B">
      <w:pPr>
        <w:spacing w:after="0"/>
        <w:jc w:val="right"/>
        <w:rPr>
          <w:rFonts w:ascii="Humanist777BT-BlackB" w:hAnsi="Humanist777BT-BlackB" w:cs="Humanist777BT-BlackB"/>
          <w:b/>
          <w:bCs/>
          <w:sz w:val="2"/>
          <w:szCs w:val="2"/>
        </w:rPr>
      </w:pPr>
    </w:p>
    <w:p w:rsidR="001F452B" w:rsidRDefault="001F452B" w:rsidP="001F452B">
      <w:pPr>
        <w:spacing w:after="0"/>
        <w:jc w:val="right"/>
      </w:pPr>
      <w:r>
        <w:rPr>
          <w:rFonts w:ascii="Humanist777BT-BlackB" w:hAnsi="Humanist777BT-BlackB" w:cs="Humanist777BT-BlackB"/>
          <w:b/>
          <w:bCs/>
          <w:sz w:val="14"/>
          <w:szCs w:val="14"/>
        </w:rPr>
        <w:t>WWW. I MA D A O N L I N E . O R G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February 2018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Dear Artist,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3484" w:rsidRPr="00321C40" w:rsidRDefault="00321C40" w:rsidP="008634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 xml:space="preserve">I write to invite you to participate in IMADA’s annual celebration and fundraiser, Robin’s Art for the Arts. </w:t>
      </w:r>
      <w:r w:rsidR="00863484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order to make it successful, we need you!</w:t>
      </w:r>
      <w:r w:rsidR="00863484">
        <w:rPr>
          <w:rFonts w:cstheme="minorHAnsi"/>
        </w:rPr>
        <w:t xml:space="preserve"> </w:t>
      </w:r>
      <w:r w:rsidR="00863484" w:rsidRPr="00321C40">
        <w:rPr>
          <w:rFonts w:cstheme="minorHAnsi"/>
        </w:rPr>
        <w:t>IMADA wants to exhibit and sell your jewelry, photography, watercolors, acrylics, oils, ceramics, textiles,</w:t>
      </w:r>
      <w:r w:rsidR="00863484">
        <w:rPr>
          <w:rFonts w:cstheme="minorHAnsi"/>
        </w:rPr>
        <w:t xml:space="preserve"> </w:t>
      </w:r>
      <w:r w:rsidR="00863484" w:rsidRPr="00321C40">
        <w:rPr>
          <w:rFonts w:cstheme="minorHAnsi"/>
        </w:rPr>
        <w:t>and more. We bring together your choice of art and mix them with our musicians,</w:t>
      </w:r>
      <w:r w:rsidR="00863484">
        <w:rPr>
          <w:rFonts w:cstheme="minorHAnsi"/>
        </w:rPr>
        <w:t xml:space="preserve"> </w:t>
      </w:r>
      <w:r w:rsidR="00863484" w:rsidRPr="00321C40">
        <w:rPr>
          <w:rFonts w:cstheme="minorHAnsi"/>
        </w:rPr>
        <w:t>student artists, parents, and community members. The result is a fun and memorable evening supporting and</w:t>
      </w:r>
      <w:r w:rsidR="00863484">
        <w:rPr>
          <w:rFonts w:cstheme="minorHAnsi"/>
        </w:rPr>
        <w:t xml:space="preserve"> </w:t>
      </w:r>
      <w:r w:rsidR="00863484" w:rsidRPr="00321C40">
        <w:rPr>
          <w:rFonts w:cstheme="minorHAnsi"/>
        </w:rPr>
        <w:t>celebrating the arts in our schools.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THIS YEAR’S THEME:</w:t>
      </w:r>
      <w:r w:rsidRPr="00321C40">
        <w:rPr>
          <w:rFonts w:cstheme="minorHAnsi"/>
        </w:rPr>
        <w:t xml:space="preserve"> </w:t>
      </w:r>
      <w:r w:rsidRPr="00863484">
        <w:rPr>
          <w:rFonts w:cstheme="minorHAnsi"/>
          <w:i/>
        </w:rPr>
        <w:t>STORIES</w:t>
      </w:r>
    </w:p>
    <w:p w:rsidR="00321C40" w:rsidRDefault="00863484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Art can tell a story, remind us of a </w:t>
      </w:r>
      <w:r w:rsidR="00E175BC">
        <w:rPr>
          <w:rFonts w:cstheme="minorHAnsi"/>
        </w:rPr>
        <w:t xml:space="preserve">memory from long ago, </w:t>
      </w:r>
      <w:r w:rsidR="00DB15B5">
        <w:rPr>
          <w:rFonts w:cstheme="minorHAnsi"/>
        </w:rPr>
        <w:t xml:space="preserve">and connect </w:t>
      </w:r>
      <w:r w:rsidR="00122D0A">
        <w:rPr>
          <w:rFonts w:cstheme="minorHAnsi"/>
        </w:rPr>
        <w:t>us</w:t>
      </w:r>
      <w:r w:rsidR="00DB15B5">
        <w:rPr>
          <w:rFonts w:cstheme="minorHAnsi"/>
        </w:rPr>
        <w:t xml:space="preserve">. Conversely, stories can inspire art. Tell us a story </w:t>
      </w:r>
      <w:r w:rsidR="00122D0A">
        <w:rPr>
          <w:rFonts w:cstheme="minorHAnsi"/>
        </w:rPr>
        <w:t xml:space="preserve">or let a cherished story speak to you and inspire your creation. </w:t>
      </w:r>
    </w:p>
    <w:p w:rsidR="00E175BC" w:rsidRDefault="00E175BC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WHERE AND WHEN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 xml:space="preserve">The event will take place at </w:t>
      </w:r>
      <w:r>
        <w:rPr>
          <w:rFonts w:cstheme="minorHAnsi"/>
        </w:rPr>
        <w:t xml:space="preserve">Dorman </w:t>
      </w:r>
      <w:r w:rsidRPr="00321C40">
        <w:rPr>
          <w:rFonts w:cstheme="minorHAnsi"/>
        </w:rPr>
        <w:t xml:space="preserve">Hall </w:t>
      </w:r>
      <w:r>
        <w:rPr>
          <w:rFonts w:cstheme="minorHAnsi"/>
        </w:rPr>
        <w:t xml:space="preserve">at the Ascension Church </w:t>
      </w:r>
      <w:r w:rsidRPr="00321C40">
        <w:rPr>
          <w:rFonts w:cstheme="minorHAnsi"/>
        </w:rPr>
        <w:t xml:space="preserve">on Saturday, April </w:t>
      </w:r>
      <w:r>
        <w:rPr>
          <w:rFonts w:cstheme="minorHAnsi"/>
        </w:rPr>
        <w:t>7, 2018</w:t>
      </w:r>
      <w:r w:rsidRPr="00321C40">
        <w:rPr>
          <w:rFonts w:cstheme="minorHAnsi"/>
        </w:rPr>
        <w:t>, when we celebrate the depth of the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artistic talent in our community. Along with the sale of your art, the evening’s reception will include light appetizers,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cash bar, and live music!</w:t>
      </w:r>
    </w:p>
    <w:p w:rsid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HOW TO ENTER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The enclosed forms provide the details you will need in</w:t>
      </w:r>
      <w:r w:rsidR="00863484">
        <w:rPr>
          <w:rFonts w:cstheme="minorHAnsi"/>
        </w:rPr>
        <w:t xml:space="preserve"> </w:t>
      </w:r>
      <w:r w:rsidRPr="00321C40">
        <w:rPr>
          <w:rFonts w:cstheme="minorHAnsi"/>
        </w:rPr>
        <w:t>order to submit your art. All mediums are welcome,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as are services such as a photo shoot or art lessons to name a couple. We are pleased to offer you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50 percent of the proceeds from the sale of your work. Whether you create something new or pull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 xml:space="preserve">from your collection, please bring us your art. Remember that our theme </w:t>
      </w:r>
      <w:r w:rsidR="00863484">
        <w:rPr>
          <w:rFonts w:cstheme="minorHAnsi"/>
          <w:i/>
        </w:rPr>
        <w:t xml:space="preserve">Stories </w:t>
      </w:r>
      <w:r w:rsidRPr="00321C40">
        <w:rPr>
          <w:rFonts w:cstheme="minorHAnsi"/>
        </w:rPr>
        <w:t>is simply a suggestion.</w:t>
      </w:r>
    </w:p>
    <w:p w:rsid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ABOUT US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IMADA is a volunteer charitable organization that partners with the Middle/High Schools to support and</w:t>
      </w: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promote fine arts education and appreciation. Through our fundraising and advocacy we help ensure that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all students have access to the highest quality arts education.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Robin’s Art for the Arts is a great way to exhibit and sell your work while at the same time supporting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a great cause. Thank you in advance for your consideration and participation and I look forward to seeing</w:t>
      </w:r>
      <w:r>
        <w:rPr>
          <w:rFonts w:cstheme="minorHAnsi"/>
        </w:rPr>
        <w:t xml:space="preserve"> </w:t>
      </w:r>
      <w:r w:rsidRPr="00321C40">
        <w:rPr>
          <w:rFonts w:cstheme="minorHAnsi"/>
        </w:rPr>
        <w:t>your submission(s)!</w:t>
      </w:r>
    </w:p>
    <w:p w:rsidR="00752E66" w:rsidRDefault="00752E66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>Yours,</w:t>
      </w:r>
    </w:p>
    <w:p w:rsidR="00321C40" w:rsidRPr="00321C40" w:rsidRDefault="00752E66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Trina Schell</w:t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  <w:t>Jo-Ann Duncan</w:t>
      </w:r>
    </w:p>
    <w:p w:rsidR="00321C40" w:rsidRPr="00321C40" w:rsidRDefault="00752E66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Robin’s Art for the Arts Coordinator</w:t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  <w:t>Artist Coordinator</w:t>
      </w:r>
    </w:p>
    <w:p w:rsidR="00321C40" w:rsidRPr="00321C40" w:rsidRDefault="00EF7879" w:rsidP="008634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4" w:history="1">
        <w:r w:rsidR="00863484" w:rsidRPr="002D7A4B">
          <w:rPr>
            <w:rStyle w:val="Hyperlink"/>
            <w:rFonts w:cstheme="minorHAnsi"/>
          </w:rPr>
          <w:t>trinaschell@yahoo.com</w:t>
        </w:r>
      </w:hyperlink>
      <w:r w:rsidR="00863484">
        <w:rPr>
          <w:rFonts w:cstheme="minorHAnsi"/>
        </w:rPr>
        <w:t xml:space="preserve"> </w:t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r w:rsidR="00863484">
        <w:rPr>
          <w:rFonts w:cstheme="minorHAnsi"/>
        </w:rPr>
        <w:tab/>
      </w:r>
      <w:hyperlink r:id="rId5" w:history="1">
        <w:r w:rsidR="00863484" w:rsidRPr="002D7A4B">
          <w:rPr>
            <w:rStyle w:val="Hyperlink"/>
            <w:rFonts w:cstheme="minorHAnsi"/>
          </w:rPr>
          <w:t>imada.artforthearts@gmail.com</w:t>
        </w:r>
      </w:hyperlink>
      <w:r w:rsidR="00863484">
        <w:rPr>
          <w:rFonts w:cstheme="minorHAnsi"/>
        </w:rPr>
        <w:t xml:space="preserve"> </w:t>
      </w:r>
    </w:p>
    <w:p w:rsidR="00752E66" w:rsidRDefault="00752E66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C40" w:rsidRPr="00321C40" w:rsidRDefault="00321C40" w:rsidP="00321C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C40">
        <w:rPr>
          <w:rFonts w:cstheme="minorHAnsi"/>
        </w:rPr>
        <w:t xml:space="preserve">P.S. Don’t forget to send us your participation form (enclosed) no later than March </w:t>
      </w:r>
      <w:r w:rsidR="00752E66">
        <w:rPr>
          <w:rFonts w:cstheme="minorHAnsi"/>
        </w:rPr>
        <w:t>25</w:t>
      </w:r>
      <w:r w:rsidRPr="00321C40">
        <w:rPr>
          <w:rFonts w:cstheme="minorHAnsi"/>
        </w:rPr>
        <w:t>. Drop off your</w:t>
      </w:r>
    </w:p>
    <w:p w:rsidR="00D2659A" w:rsidRDefault="00321C40" w:rsidP="00321C40">
      <w:pPr>
        <w:rPr>
          <w:rFonts w:cstheme="minorHAnsi"/>
        </w:rPr>
      </w:pPr>
      <w:r w:rsidRPr="00321C40">
        <w:rPr>
          <w:rFonts w:cstheme="minorHAnsi"/>
        </w:rPr>
        <w:t xml:space="preserve">work on April </w:t>
      </w:r>
      <w:r w:rsidR="00752E66">
        <w:rPr>
          <w:rFonts w:cstheme="minorHAnsi"/>
        </w:rPr>
        <w:t>6 or 7</w:t>
      </w:r>
      <w:r w:rsidRPr="00321C40">
        <w:rPr>
          <w:rFonts w:cstheme="minorHAnsi"/>
        </w:rPr>
        <w:t xml:space="preserve"> and join us at the reception on April </w:t>
      </w:r>
      <w:r w:rsidR="00752E66">
        <w:rPr>
          <w:rFonts w:cstheme="minorHAnsi"/>
        </w:rPr>
        <w:t>7th</w:t>
      </w:r>
      <w:r w:rsidRPr="00321C40">
        <w:rPr>
          <w:rFonts w:cstheme="minorHAnsi"/>
        </w:rPr>
        <w:t>!</w:t>
      </w:r>
    </w:p>
    <w:p w:rsidR="001F452B" w:rsidRDefault="001F452B" w:rsidP="00321C4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editId="716E9BE4">
            <wp:simplePos x="0" y="0"/>
            <wp:positionH relativeFrom="column">
              <wp:posOffset>2230755</wp:posOffset>
            </wp:positionH>
            <wp:positionV relativeFrom="paragraph">
              <wp:posOffset>83185</wp:posOffset>
            </wp:positionV>
            <wp:extent cx="152400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hrough>
            <wp:docPr id="3" name="Picture 3" descr="logo, tag, web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tag, web_Layou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52B" w:rsidRDefault="001F452B" w:rsidP="00321C40">
      <w:pPr>
        <w:rPr>
          <w:rFonts w:cstheme="minorHAnsi"/>
        </w:rPr>
      </w:pPr>
    </w:p>
    <w:p w:rsidR="001F452B" w:rsidRPr="00321C40" w:rsidRDefault="001F452B" w:rsidP="001F452B">
      <w:pPr>
        <w:jc w:val="center"/>
        <w:rPr>
          <w:rFonts w:cstheme="minorHAnsi"/>
        </w:rPr>
      </w:pPr>
      <w:r>
        <w:rPr>
          <w:rFonts w:ascii="HelveticaNeue-BoldExt" w:hAnsi="HelveticaNeue-BoldExt" w:cs="HelveticaNeue-BoldExt"/>
          <w:b/>
          <w:bCs/>
          <w:sz w:val="20"/>
          <w:szCs w:val="20"/>
        </w:rPr>
        <w:t>Supporting the arts in our schools!</w:t>
      </w:r>
    </w:p>
    <w:sectPr w:rsidR="001F452B" w:rsidRPr="0032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ist777BT-Black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Ex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0"/>
    <w:rsid w:val="00122D0A"/>
    <w:rsid w:val="001F452B"/>
    <w:rsid w:val="00321C40"/>
    <w:rsid w:val="00752E66"/>
    <w:rsid w:val="00863484"/>
    <w:rsid w:val="008741C8"/>
    <w:rsid w:val="00D2659A"/>
    <w:rsid w:val="00DB15B5"/>
    <w:rsid w:val="00E175BC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F1FBA-1744-4256-BD1A-B31970E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mada.artforthearts@gmail.com" TargetMode="External"/><Relationship Id="rId4" Type="http://schemas.openxmlformats.org/officeDocument/2006/relationships/hyperlink" Target="mailto:trinasche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2B5DAFEF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Trina Schell</cp:lastModifiedBy>
  <cp:revision>2</cp:revision>
  <dcterms:created xsi:type="dcterms:W3CDTF">2018-02-15T13:43:00Z</dcterms:created>
  <dcterms:modified xsi:type="dcterms:W3CDTF">2018-02-15T13:43:00Z</dcterms:modified>
</cp:coreProperties>
</file>